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6" w:type="dxa"/>
        <w:tblLook w:val="04A0" w:firstRow="1" w:lastRow="0" w:firstColumn="1" w:lastColumn="0" w:noHBand="0" w:noVBand="1"/>
      </w:tblPr>
      <w:tblGrid>
        <w:gridCol w:w="770"/>
        <w:gridCol w:w="1843"/>
        <w:gridCol w:w="5386"/>
        <w:gridCol w:w="1346"/>
      </w:tblGrid>
      <w:tr w:rsidR="007C7C5F" w:rsidRPr="005664CB" w:rsidTr="00932869">
        <w:trPr>
          <w:trHeight w:val="96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C5F" w:rsidRPr="00AE3ACA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AE3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AE3ACA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C7C5F" w:rsidRPr="00AE3ACA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3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C5F" w:rsidRPr="00AE3ACA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3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C5F" w:rsidRPr="00AE3ACA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3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Журналы ВАК</w:t>
            </w:r>
          </w:p>
        </w:tc>
      </w:tr>
      <w:tr w:rsidR="007C7C5F" w:rsidRPr="005664CB" w:rsidTr="00932869">
        <w:trPr>
          <w:trHeight w:val="35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82087 *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DEUTSCH KREATIV (Креативный немецкий)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36717 *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VITAMIN DE (ВИТАМИН ДЕ)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70052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В ШКОЛЕ. Издается с 1927 года (Перечень ВАК)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73028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CB">
              <w:rPr>
                <w:rFonts w:ascii="Times New Roman" w:hAnsi="Times New Roman"/>
                <w:sz w:val="24"/>
                <w:szCs w:val="24"/>
              </w:rPr>
              <w:t>Бюллетень Верховного Суда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70145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истории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932869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932869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8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70149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литературы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70131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ПСИХОЛОГИИ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70156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философии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70158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языкознания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AE3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80860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 ОБУЧЕНИЕ ДЕТЕЙ С НАРУШЕНИЯМИ РАЗВИТИЯ. (Перечень ВАК)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71236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ШКОЛЬНИКОВ. Издается с 1966 года (Перечень ВАК)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70229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В ШКОЛЕ. Издается с 1934 года (Перечень ВАК)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82425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И ЭКОЛОГИЯ В ШКОЛЕ </w:t>
            </w: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73107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73180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AE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932869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81408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В ШКОЛЕ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70557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 ШКОЛЕ. Издается с 1934 года (Перечень ВАК)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54840 м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Мономах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54495 м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газета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73273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 (основан в 1933г.)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71020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39729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Поволжский экологический журнал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71245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ИСТОРИИ В ШКОЛЕ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79546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ИСТОРИИ И ОБЩЕСТВОЗНАНИЯ В ШКОЛЕ с разделом "Экономика и право в школе" (Перечень ВАК)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13107 *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Религиоведение (библиографический указатель)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AE3ACA" w:rsidRDefault="00AE3ACA" w:rsidP="00AE3AC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CB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40942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газета, включая «Российскую газету - Неделя»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70783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70788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речь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81234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54555 м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Симбирский курьер (пятница)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26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54512 м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СимбирскЪ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87918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В СФЕРЕ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72435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70966 *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ПРАКТИКА ФИЗИЧЕСКОЙ КУЛЬТУРЫ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32168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УЧИТЕЛЬСКАЯ ГАЗЕТА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664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71019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В ШКОЛЕ с разделом АСТРОНОМИЯ. Издается с 1934 года (Перечень ВАК)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71039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В ШКОЛЕ. Издается с 1958 года (Перечень ВАК)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7C7C5F" w:rsidP="00315D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71243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F" w:rsidRPr="005664CB" w:rsidTr="00932869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64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71089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C5F" w:rsidRPr="005664CB" w:rsidRDefault="007C7C5F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И ПРОИЗВОДСТВО. Издается с 1957 года (Перечень ВАК)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C5F" w:rsidRPr="005664CB" w:rsidRDefault="00AE3ACA" w:rsidP="0031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bookmarkEnd w:id="0"/>
    </w:tbl>
    <w:p w:rsidR="001878C4" w:rsidRDefault="001878C4"/>
    <w:p w:rsidR="00AE3ACA" w:rsidRPr="00AE3ACA" w:rsidRDefault="00AE3ACA">
      <w:pPr>
        <w:rPr>
          <w:rFonts w:ascii="Times New Roman" w:hAnsi="Times New Roman" w:cs="Times New Roman"/>
          <w:sz w:val="28"/>
          <w:szCs w:val="28"/>
        </w:rPr>
      </w:pPr>
      <w:r w:rsidRPr="00AE3ACA">
        <w:rPr>
          <w:rFonts w:ascii="Times New Roman" w:hAnsi="Times New Roman" w:cs="Times New Roman"/>
          <w:b/>
          <w:sz w:val="28"/>
          <w:szCs w:val="28"/>
        </w:rPr>
        <w:t>ВСЕГО:</w:t>
      </w:r>
      <w:r w:rsidRPr="00AE3ACA">
        <w:rPr>
          <w:rFonts w:ascii="Times New Roman" w:hAnsi="Times New Roman" w:cs="Times New Roman"/>
          <w:sz w:val="28"/>
          <w:szCs w:val="28"/>
        </w:rPr>
        <w:t xml:space="preserve"> 40 наименований</w:t>
      </w:r>
    </w:p>
    <w:sectPr w:rsidR="00AE3ACA" w:rsidRPr="00A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2F"/>
    <w:rsid w:val="001878C4"/>
    <w:rsid w:val="007C7C5F"/>
    <w:rsid w:val="00932869"/>
    <w:rsid w:val="00AE3ACA"/>
    <w:rsid w:val="00CB5FCA"/>
    <w:rsid w:val="00D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78AD-D111-45AA-91AD-7F230CF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C5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7C5F"/>
  </w:style>
  <w:style w:type="character" w:styleId="a5">
    <w:name w:val="Strong"/>
    <w:basedOn w:val="a0"/>
    <w:uiPriority w:val="22"/>
    <w:qFormat/>
    <w:rsid w:val="00932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2022-06-28T06:44:00Z</dcterms:created>
  <dcterms:modified xsi:type="dcterms:W3CDTF">2022-06-28T07:19:00Z</dcterms:modified>
</cp:coreProperties>
</file>