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6CC" w:rsidRPr="006E51AB" w:rsidRDefault="003C2C84" w:rsidP="006E51AB">
      <w:pPr>
        <w:widowControl w:val="0"/>
        <w:autoSpaceDE w:val="0"/>
        <w:autoSpaceDN w:val="0"/>
        <w:adjustRightInd w:val="0"/>
        <w:ind w:left="-709"/>
        <w:jc w:val="right"/>
        <w:rPr>
          <w:rFonts w:ascii="Calibri" w:hAnsi="Calibri" w:cs="Calibri"/>
          <w:sz w:val="20"/>
          <w:szCs w:val="20"/>
        </w:rPr>
      </w:pPr>
      <w:bookmarkStart w:id="0" w:name="_GoBack"/>
      <w:bookmarkEnd w:id="0"/>
      <w:r w:rsidRPr="006E51AB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9.45pt;margin-top:41.4pt;width:297pt;height:84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" strokecolor="white [3212]" strokeweight=".25pt">
            <v:textbox>
              <w:txbxContent>
                <w:p w:rsidR="00EB46CC" w:rsidRDefault="00EB46CC" w:rsidP="00EB46CC">
                  <w:pPr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EB46CC">
                    <w:rPr>
                      <w:rFonts w:ascii="Times New Roman" w:hAnsi="Times New Roman"/>
                      <w:sz w:val="48"/>
                      <w:szCs w:val="48"/>
                    </w:rPr>
                    <w:t xml:space="preserve">Спасибо тебе, </w:t>
                  </w:r>
                </w:p>
                <w:p w:rsidR="00EB46CC" w:rsidRPr="00EB46CC" w:rsidRDefault="00EB46CC" w:rsidP="00EB46CC">
                  <w:pPr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EB46CC">
                    <w:rPr>
                      <w:rFonts w:ascii="Times New Roman" w:hAnsi="Times New Roman"/>
                      <w:sz w:val="48"/>
                      <w:szCs w:val="48"/>
                    </w:rPr>
                    <w:t>дорогой мой дедушка!</w:t>
                  </w:r>
                </w:p>
              </w:txbxContent>
            </v:textbox>
          </v:shape>
        </w:pict>
      </w:r>
      <w:r w:rsidR="004959A2" w:rsidRPr="006E51AB">
        <w:rPr>
          <w:rFonts w:ascii="Calibri" w:hAnsi="Calibri" w:cs="Calibri"/>
          <w:sz w:val="20"/>
          <w:szCs w:val="20"/>
        </w:rPr>
        <w:t xml:space="preserve">  </w:t>
      </w:r>
      <w:r w:rsidR="004E3EA9" w:rsidRPr="006E51AB">
        <w:rPr>
          <w:noProof/>
          <w:sz w:val="20"/>
          <w:szCs w:val="20"/>
        </w:rPr>
        <w:drawing>
          <wp:inline distT="0" distB="0" distL="0" distR="0">
            <wp:extent cx="1314450" cy="1847670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055" t="30637" r="57904" b="3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9A2" w:rsidRPr="006E51AB">
        <w:rPr>
          <w:rFonts w:ascii="Calibri" w:hAnsi="Calibri" w:cs="Calibri"/>
          <w:sz w:val="20"/>
          <w:szCs w:val="20"/>
        </w:rPr>
        <w:t xml:space="preserve">  </w:t>
      </w:r>
    </w:p>
    <w:p w:rsidR="004959A2" w:rsidRPr="006E51AB" w:rsidRDefault="004959A2" w:rsidP="006E51AB">
      <w:pPr>
        <w:widowControl w:val="0"/>
        <w:autoSpaceDE w:val="0"/>
        <w:autoSpaceDN w:val="0"/>
        <w:adjustRightInd w:val="0"/>
        <w:ind w:left="-709"/>
        <w:jc w:val="both"/>
        <w:rPr>
          <w:rFonts w:ascii="Times New Roman" w:hAnsi="Times New Roman"/>
          <w:sz w:val="20"/>
          <w:szCs w:val="20"/>
        </w:rPr>
      </w:pPr>
      <w:r w:rsidRPr="006E51AB">
        <w:rPr>
          <w:rFonts w:ascii="Times New Roman" w:hAnsi="Times New Roman"/>
          <w:sz w:val="20"/>
          <w:szCs w:val="20"/>
        </w:rPr>
        <w:t xml:space="preserve">     Уходит из жизни военное поколение, вместе с ним уходит живая память о самой трагической странице истории России. Они еще рядом, наши великие старики. Надо успеть собрать, сохранить каждую крупицу, каждое свидетельство о том героическом времени. Если это благородное дело не оставляет нас равнодушными, есть надежда, что никогда никому правду о Великой Отечественной войне не уничтожить, не вытравить и не умалить память о Подвиге советского солдата.</w:t>
      </w:r>
    </w:p>
    <w:p w:rsidR="004959A2" w:rsidRPr="006E51AB" w:rsidRDefault="004959A2" w:rsidP="006E51AB">
      <w:pPr>
        <w:widowControl w:val="0"/>
        <w:autoSpaceDE w:val="0"/>
        <w:autoSpaceDN w:val="0"/>
        <w:adjustRightInd w:val="0"/>
        <w:ind w:left="-709"/>
        <w:jc w:val="both"/>
        <w:rPr>
          <w:rFonts w:ascii="Times New Roman" w:hAnsi="Times New Roman"/>
          <w:sz w:val="20"/>
          <w:szCs w:val="20"/>
        </w:rPr>
      </w:pPr>
      <w:r w:rsidRPr="006E51AB">
        <w:rPr>
          <w:rFonts w:ascii="Times New Roman" w:hAnsi="Times New Roman"/>
          <w:sz w:val="20"/>
          <w:szCs w:val="20"/>
        </w:rPr>
        <w:t xml:space="preserve">    Мой дедушка участвовал в этой страшной войне, он был танкистом. Выцветшие от времени старые фотографии дедушки, письма с фронта</w:t>
      </w:r>
      <w:r w:rsidR="0018442D" w:rsidRPr="006E51AB">
        <w:rPr>
          <w:rFonts w:ascii="Times New Roman" w:hAnsi="Times New Roman"/>
          <w:sz w:val="20"/>
          <w:szCs w:val="20"/>
        </w:rPr>
        <w:t xml:space="preserve"> </w:t>
      </w:r>
      <w:r w:rsidRPr="006E51AB">
        <w:rPr>
          <w:rFonts w:ascii="Times New Roman" w:hAnsi="Times New Roman"/>
          <w:sz w:val="20"/>
          <w:szCs w:val="20"/>
        </w:rPr>
        <w:t>-</w:t>
      </w:r>
      <w:r w:rsidR="0018442D" w:rsidRPr="006E51AB">
        <w:rPr>
          <w:rFonts w:ascii="Times New Roman" w:hAnsi="Times New Roman"/>
          <w:sz w:val="20"/>
          <w:szCs w:val="20"/>
        </w:rPr>
        <w:t xml:space="preserve"> </w:t>
      </w:r>
      <w:r w:rsidRPr="006E51AB">
        <w:rPr>
          <w:rFonts w:ascii="Times New Roman" w:hAnsi="Times New Roman"/>
          <w:sz w:val="20"/>
          <w:szCs w:val="20"/>
        </w:rPr>
        <w:t xml:space="preserve">все это бесценные реликвии, бережно хранимые в нашей семье. Бабушка часто вспоминает о своем </w:t>
      </w:r>
      <w:r w:rsidR="004D5584" w:rsidRPr="006E51AB">
        <w:rPr>
          <w:rFonts w:ascii="Times New Roman" w:hAnsi="Times New Roman"/>
          <w:sz w:val="20"/>
          <w:szCs w:val="20"/>
        </w:rPr>
        <w:t>муже</w:t>
      </w:r>
      <w:r w:rsidRPr="006E51AB">
        <w:rPr>
          <w:rFonts w:ascii="Times New Roman" w:hAnsi="Times New Roman"/>
          <w:sz w:val="20"/>
          <w:szCs w:val="20"/>
        </w:rPr>
        <w:t>, а я очень внимательно слушаю и с волнением осторожно перелистываю пожелтевшие газетные странички, рассказывающие о моём дедушке. Он прожил достойную жизнь, полную мужества и отваги.</w:t>
      </w:r>
    </w:p>
    <w:p w:rsidR="004959A2" w:rsidRPr="006E51AB" w:rsidRDefault="004959A2" w:rsidP="006E51AB">
      <w:pPr>
        <w:widowControl w:val="0"/>
        <w:autoSpaceDE w:val="0"/>
        <w:autoSpaceDN w:val="0"/>
        <w:adjustRightInd w:val="0"/>
        <w:ind w:left="-709"/>
        <w:jc w:val="both"/>
        <w:rPr>
          <w:rFonts w:ascii="Times New Roman" w:hAnsi="Times New Roman"/>
          <w:sz w:val="20"/>
          <w:szCs w:val="20"/>
        </w:rPr>
      </w:pPr>
      <w:r w:rsidRPr="006E51AB">
        <w:rPr>
          <w:rFonts w:ascii="Times New Roman" w:hAnsi="Times New Roman"/>
          <w:sz w:val="20"/>
          <w:szCs w:val="20"/>
        </w:rPr>
        <w:t xml:space="preserve">    Мой дорогой человек, сегодня мне хочется поклониться тебе низко и сказать, что ты - лучший </w:t>
      </w:r>
      <w:proofErr w:type="gramStart"/>
      <w:r w:rsidRPr="006E51AB">
        <w:rPr>
          <w:rFonts w:ascii="Times New Roman" w:hAnsi="Times New Roman"/>
          <w:sz w:val="20"/>
          <w:szCs w:val="20"/>
        </w:rPr>
        <w:t>из</w:t>
      </w:r>
      <w:proofErr w:type="gramEnd"/>
      <w:r w:rsidRPr="006E51AB">
        <w:rPr>
          <w:rFonts w:ascii="Times New Roman" w:hAnsi="Times New Roman"/>
          <w:sz w:val="20"/>
          <w:szCs w:val="20"/>
        </w:rPr>
        <w:t xml:space="preserve"> лучших. Я понимаю, что могу тобой по-настоящему гордиться.</w:t>
      </w:r>
    </w:p>
    <w:p w:rsidR="004959A2" w:rsidRPr="006E51AB" w:rsidRDefault="004959A2" w:rsidP="006E51AB">
      <w:pPr>
        <w:widowControl w:val="0"/>
        <w:autoSpaceDE w:val="0"/>
        <w:autoSpaceDN w:val="0"/>
        <w:adjustRightInd w:val="0"/>
        <w:ind w:left="-709"/>
        <w:jc w:val="both"/>
        <w:rPr>
          <w:rFonts w:ascii="Times New Roman" w:hAnsi="Times New Roman"/>
          <w:sz w:val="20"/>
          <w:szCs w:val="20"/>
        </w:rPr>
      </w:pPr>
      <w:r w:rsidRPr="006E51AB">
        <w:rPr>
          <w:rFonts w:ascii="Times New Roman" w:hAnsi="Times New Roman"/>
          <w:sz w:val="20"/>
          <w:szCs w:val="20"/>
        </w:rPr>
        <w:t xml:space="preserve">    Молодым лейтенантом встретил войну мой дед. Георгий Евгеньевич Анненков выпускник Педагогического института имени И.Н. Ульянова 1938 года. Есть у нас его фотография, где он курсант офицерской школы. </w:t>
      </w:r>
      <w:proofErr w:type="gramStart"/>
      <w:r w:rsidRPr="006E51AB">
        <w:rPr>
          <w:rFonts w:ascii="Times New Roman" w:hAnsi="Times New Roman"/>
          <w:sz w:val="20"/>
          <w:szCs w:val="20"/>
        </w:rPr>
        <w:t>Стройный</w:t>
      </w:r>
      <w:proofErr w:type="gramEnd"/>
      <w:r w:rsidRPr="006E51AB">
        <w:rPr>
          <w:rFonts w:ascii="Times New Roman" w:hAnsi="Times New Roman"/>
          <w:sz w:val="20"/>
          <w:szCs w:val="20"/>
        </w:rPr>
        <w:t>, подтянутый, красивый, молодой-молодой. 22 года ему тогда было. Бой под Сталинградом был для него не первым. Чтобы воевать в танке, надо было научиться многому: правильно надевать шлем, чтобы не оглохнуть от грохота, по губам читать приказы командира, очень быстро заряжать снаряды. Времени на учебу не было - военный опыт приобретался в каждом новом бою. Сталинград...</w:t>
      </w:r>
      <w:r w:rsidR="0018442D" w:rsidRPr="006E51AB">
        <w:rPr>
          <w:rFonts w:ascii="Times New Roman" w:hAnsi="Times New Roman"/>
          <w:sz w:val="20"/>
          <w:szCs w:val="20"/>
        </w:rPr>
        <w:t xml:space="preserve"> </w:t>
      </w:r>
      <w:r w:rsidRPr="006E51AB">
        <w:rPr>
          <w:rFonts w:ascii="Times New Roman" w:hAnsi="Times New Roman"/>
          <w:sz w:val="20"/>
          <w:szCs w:val="20"/>
        </w:rPr>
        <w:t>Величайшая битва в истории человечества.</w:t>
      </w:r>
      <w:r w:rsidR="0018442D" w:rsidRPr="006E51AB">
        <w:rPr>
          <w:rFonts w:ascii="Times New Roman" w:hAnsi="Times New Roman"/>
          <w:sz w:val="20"/>
          <w:szCs w:val="20"/>
        </w:rPr>
        <w:t xml:space="preserve"> </w:t>
      </w:r>
      <w:r w:rsidRPr="006E51AB">
        <w:rPr>
          <w:rFonts w:ascii="Times New Roman" w:hAnsi="Times New Roman"/>
          <w:sz w:val="20"/>
          <w:szCs w:val="20"/>
        </w:rPr>
        <w:t>Шли на верную гибель. Впервые он увидел войну так близко, впервые увидел так много смертей. "Это очень тяжело,</w:t>
      </w:r>
      <w:r w:rsidR="0018442D" w:rsidRPr="006E51AB">
        <w:rPr>
          <w:rFonts w:ascii="Times New Roman" w:hAnsi="Times New Roman"/>
          <w:sz w:val="20"/>
          <w:szCs w:val="20"/>
        </w:rPr>
        <w:t xml:space="preserve"> </w:t>
      </w:r>
      <w:r w:rsidRPr="006E51AB">
        <w:rPr>
          <w:rFonts w:ascii="Times New Roman" w:hAnsi="Times New Roman"/>
          <w:sz w:val="20"/>
          <w:szCs w:val="20"/>
        </w:rPr>
        <w:t>когда рядом с тобой умирают люди, еще тяжелей, - когда умирают друзья,</w:t>
      </w:r>
      <w:r w:rsidR="0018442D" w:rsidRPr="006E51AB">
        <w:rPr>
          <w:rFonts w:ascii="Times New Roman" w:hAnsi="Times New Roman"/>
          <w:sz w:val="20"/>
          <w:szCs w:val="20"/>
        </w:rPr>
        <w:t xml:space="preserve"> </w:t>
      </w:r>
      <w:r w:rsidRPr="006E51AB">
        <w:rPr>
          <w:rFonts w:ascii="Times New Roman" w:hAnsi="Times New Roman"/>
          <w:sz w:val="20"/>
          <w:szCs w:val="20"/>
        </w:rPr>
        <w:t>" - писал в письме дедушка.</w:t>
      </w:r>
      <w:r w:rsidR="0018442D" w:rsidRPr="006E51AB">
        <w:rPr>
          <w:rFonts w:ascii="Times New Roman" w:hAnsi="Times New Roman"/>
          <w:sz w:val="20"/>
          <w:szCs w:val="20"/>
        </w:rPr>
        <w:t xml:space="preserve"> </w:t>
      </w:r>
      <w:r w:rsidRPr="006E51AB">
        <w:rPr>
          <w:rFonts w:ascii="Times New Roman" w:hAnsi="Times New Roman"/>
          <w:sz w:val="20"/>
          <w:szCs w:val="20"/>
        </w:rPr>
        <w:t xml:space="preserve">Прошёл он на своём танке по военным дорогам немало, сначала отступал, потом гнал фашистов с родной земли. </w:t>
      </w:r>
    </w:p>
    <w:p w:rsidR="007F291C" w:rsidRPr="006E51AB" w:rsidRDefault="007F291C" w:rsidP="006E51AB">
      <w:pPr>
        <w:widowControl w:val="0"/>
        <w:autoSpaceDE w:val="0"/>
        <w:autoSpaceDN w:val="0"/>
        <w:adjustRightInd w:val="0"/>
        <w:ind w:left="-709" w:firstLine="720"/>
        <w:jc w:val="both"/>
        <w:rPr>
          <w:rFonts w:ascii="Times New Roman" w:hAnsi="Times New Roman"/>
          <w:sz w:val="20"/>
          <w:szCs w:val="20"/>
        </w:rPr>
      </w:pPr>
      <w:r w:rsidRPr="006E51AB">
        <w:rPr>
          <w:rFonts w:ascii="Times New Roman" w:hAnsi="Times New Roman"/>
          <w:sz w:val="20"/>
          <w:szCs w:val="20"/>
        </w:rPr>
        <w:t xml:space="preserve">В газете «Призвание» от третьего апреля 1985 года в рубрике «Победу </w:t>
      </w:r>
      <w:proofErr w:type="gramStart"/>
      <w:r w:rsidRPr="006E51AB">
        <w:rPr>
          <w:rFonts w:ascii="Times New Roman" w:hAnsi="Times New Roman"/>
          <w:sz w:val="20"/>
          <w:szCs w:val="20"/>
        </w:rPr>
        <w:t>приближали</w:t>
      </w:r>
      <w:proofErr w:type="gramEnd"/>
      <w:r w:rsidRPr="006E51AB">
        <w:rPr>
          <w:rFonts w:ascii="Times New Roman" w:hAnsi="Times New Roman"/>
          <w:sz w:val="20"/>
          <w:szCs w:val="20"/>
        </w:rPr>
        <w:t xml:space="preserve"> как могли», в статье «Они были студентами» я прочитала: «После разгрома немецко-фашистских войск под Сталинградом началось массовое изгнание врага из пределов Советского Союза. Боясь окружения и разгрома, немцы начали отвод войск и с Ржевско-вяземского направления. Сильные бои разгорелись в районе Ельни и Спас-Деменска. Здесь у деревни </w:t>
      </w:r>
      <w:proofErr w:type="spellStart"/>
      <w:r w:rsidRPr="006E51AB">
        <w:rPr>
          <w:rFonts w:ascii="Times New Roman" w:hAnsi="Times New Roman"/>
          <w:sz w:val="20"/>
          <w:szCs w:val="20"/>
        </w:rPr>
        <w:t>Ритинка</w:t>
      </w:r>
      <w:proofErr w:type="spellEnd"/>
      <w:r w:rsidRPr="006E51AB">
        <w:rPr>
          <w:rFonts w:ascii="Times New Roman" w:hAnsi="Times New Roman"/>
          <w:sz w:val="20"/>
          <w:szCs w:val="20"/>
        </w:rPr>
        <w:t xml:space="preserve">, 18 марта 1943 года погиб сержант-танкист, выпускник </w:t>
      </w:r>
      <w:proofErr w:type="spellStart"/>
      <w:r w:rsidRPr="006E51AB">
        <w:rPr>
          <w:rFonts w:ascii="Times New Roman" w:hAnsi="Times New Roman"/>
          <w:sz w:val="20"/>
          <w:szCs w:val="20"/>
        </w:rPr>
        <w:t>естгеофака</w:t>
      </w:r>
      <w:proofErr w:type="spellEnd"/>
      <w:r w:rsidR="004D5584" w:rsidRPr="006E51AB">
        <w:rPr>
          <w:rFonts w:ascii="Times New Roman" w:hAnsi="Times New Roman"/>
          <w:sz w:val="20"/>
          <w:szCs w:val="20"/>
        </w:rPr>
        <w:t xml:space="preserve"> 1938г. Георгий Евгеньевич Анненков.</w:t>
      </w:r>
    </w:p>
    <w:p w:rsidR="004D5584" w:rsidRPr="006E51AB" w:rsidRDefault="004D5584" w:rsidP="006E51AB">
      <w:pPr>
        <w:widowControl w:val="0"/>
        <w:autoSpaceDE w:val="0"/>
        <w:autoSpaceDN w:val="0"/>
        <w:adjustRightInd w:val="0"/>
        <w:ind w:left="-709" w:firstLine="720"/>
        <w:jc w:val="both"/>
        <w:rPr>
          <w:rFonts w:ascii="Times New Roman" w:hAnsi="Times New Roman"/>
          <w:sz w:val="20"/>
          <w:szCs w:val="20"/>
        </w:rPr>
      </w:pPr>
      <w:r w:rsidRPr="006E51AB">
        <w:rPr>
          <w:rFonts w:ascii="Times New Roman" w:hAnsi="Times New Roman"/>
          <w:sz w:val="20"/>
          <w:szCs w:val="20"/>
        </w:rPr>
        <w:t xml:space="preserve">В письме жене погибшего секретарь </w:t>
      </w:r>
      <w:proofErr w:type="spellStart"/>
      <w:r w:rsidRPr="006E51AB">
        <w:rPr>
          <w:rFonts w:ascii="Times New Roman" w:hAnsi="Times New Roman"/>
          <w:sz w:val="20"/>
          <w:szCs w:val="20"/>
        </w:rPr>
        <w:t>Спас-Деменского</w:t>
      </w:r>
      <w:proofErr w:type="spellEnd"/>
      <w:r w:rsidRPr="006E51AB">
        <w:rPr>
          <w:rFonts w:ascii="Times New Roman" w:hAnsi="Times New Roman"/>
          <w:sz w:val="20"/>
          <w:szCs w:val="20"/>
        </w:rPr>
        <w:t xml:space="preserve"> районного комитета партии С. Чернов писал: «Ваш муж гвардии сержант Анненков Георгий Евгеньевич занесен в книгу Вечной Славы…» Из статьи я узнала, что могила дедушки находится на солдатском кладбище в </w:t>
      </w:r>
      <w:proofErr w:type="gramStart"/>
      <w:r w:rsidRPr="006E51AB">
        <w:rPr>
          <w:rFonts w:ascii="Times New Roman" w:hAnsi="Times New Roman"/>
          <w:sz w:val="20"/>
          <w:szCs w:val="20"/>
        </w:rPr>
        <w:t>г</w:t>
      </w:r>
      <w:proofErr w:type="gramEnd"/>
      <w:r w:rsidRPr="006E51AB">
        <w:rPr>
          <w:rFonts w:ascii="Times New Roman" w:hAnsi="Times New Roman"/>
          <w:sz w:val="20"/>
          <w:szCs w:val="20"/>
        </w:rPr>
        <w:t>. Спас-Деменск.</w:t>
      </w:r>
    </w:p>
    <w:p w:rsidR="004959A2" w:rsidRPr="006E51AB" w:rsidRDefault="004959A2" w:rsidP="006E51AB">
      <w:pPr>
        <w:widowControl w:val="0"/>
        <w:autoSpaceDE w:val="0"/>
        <w:autoSpaceDN w:val="0"/>
        <w:adjustRightInd w:val="0"/>
        <w:ind w:left="-709"/>
        <w:jc w:val="both"/>
        <w:rPr>
          <w:rFonts w:ascii="Times New Roman" w:hAnsi="Times New Roman"/>
          <w:sz w:val="20"/>
          <w:szCs w:val="20"/>
        </w:rPr>
      </w:pPr>
      <w:r w:rsidRPr="006E51AB">
        <w:rPr>
          <w:rFonts w:ascii="Times New Roman" w:hAnsi="Times New Roman"/>
          <w:sz w:val="20"/>
          <w:szCs w:val="20"/>
        </w:rPr>
        <w:t xml:space="preserve">    Никогда не забудется боль и г</w:t>
      </w:r>
      <w:r w:rsidR="001B4615" w:rsidRPr="006E51AB">
        <w:rPr>
          <w:rFonts w:ascii="Times New Roman" w:hAnsi="Times New Roman"/>
          <w:sz w:val="20"/>
          <w:szCs w:val="20"/>
        </w:rPr>
        <w:t xml:space="preserve">оречь утрат, нанесённых войной. </w:t>
      </w:r>
      <w:r w:rsidRPr="006E51AB">
        <w:rPr>
          <w:rFonts w:ascii="Times New Roman" w:hAnsi="Times New Roman"/>
          <w:sz w:val="20"/>
          <w:szCs w:val="20"/>
        </w:rPr>
        <w:t>Память о войне живет в детях, внуках и правнуках моего дедушки, в том мироощущении, которое он передал всем нам.</w:t>
      </w:r>
    </w:p>
    <w:p w:rsidR="004959A2" w:rsidRPr="006E51AB" w:rsidRDefault="004959A2" w:rsidP="006E51AB">
      <w:pPr>
        <w:widowControl w:val="0"/>
        <w:autoSpaceDE w:val="0"/>
        <w:autoSpaceDN w:val="0"/>
        <w:adjustRightInd w:val="0"/>
        <w:ind w:left="-709"/>
        <w:jc w:val="both"/>
        <w:rPr>
          <w:rFonts w:ascii="Times New Roman" w:hAnsi="Times New Roman"/>
          <w:sz w:val="20"/>
          <w:szCs w:val="20"/>
        </w:rPr>
      </w:pPr>
      <w:r w:rsidRPr="006E51AB">
        <w:rPr>
          <w:rFonts w:ascii="Times New Roman" w:hAnsi="Times New Roman"/>
          <w:sz w:val="20"/>
          <w:szCs w:val="20"/>
        </w:rPr>
        <w:t xml:space="preserve">    Я обещаю тебе,</w:t>
      </w:r>
      <w:r w:rsidR="0018442D" w:rsidRPr="006E51AB">
        <w:rPr>
          <w:rFonts w:ascii="Times New Roman" w:hAnsi="Times New Roman"/>
          <w:sz w:val="20"/>
          <w:szCs w:val="20"/>
        </w:rPr>
        <w:t xml:space="preserve"> </w:t>
      </w:r>
      <w:r w:rsidRPr="006E51AB">
        <w:rPr>
          <w:rFonts w:ascii="Times New Roman" w:hAnsi="Times New Roman"/>
          <w:sz w:val="20"/>
          <w:szCs w:val="20"/>
        </w:rPr>
        <w:t xml:space="preserve">что мы сумеем сохранить мир, счастье, жизнь, оплаченные </w:t>
      </w:r>
      <w:proofErr w:type="gramStart"/>
      <w:r w:rsidRPr="006E51AB">
        <w:rPr>
          <w:rFonts w:ascii="Times New Roman" w:hAnsi="Times New Roman"/>
          <w:sz w:val="20"/>
          <w:szCs w:val="20"/>
        </w:rPr>
        <w:t>такой дорогой ценой</w:t>
      </w:r>
      <w:proofErr w:type="gramEnd"/>
      <w:r w:rsidRPr="006E51AB">
        <w:rPr>
          <w:rFonts w:ascii="Times New Roman" w:hAnsi="Times New Roman"/>
          <w:sz w:val="20"/>
          <w:szCs w:val="20"/>
        </w:rPr>
        <w:t>. А я всматриваюсь в такие родные черты на фотографии и думаю о том, что нам очень не хватает тебя,</w:t>
      </w:r>
      <w:r w:rsidR="0018442D" w:rsidRPr="006E51AB">
        <w:rPr>
          <w:rFonts w:ascii="Times New Roman" w:hAnsi="Times New Roman"/>
          <w:sz w:val="20"/>
          <w:szCs w:val="20"/>
        </w:rPr>
        <w:t xml:space="preserve"> </w:t>
      </w:r>
      <w:r w:rsidRPr="006E51AB">
        <w:rPr>
          <w:rFonts w:ascii="Times New Roman" w:hAnsi="Times New Roman"/>
          <w:sz w:val="20"/>
          <w:szCs w:val="20"/>
        </w:rPr>
        <w:t>твоей доброты. Но ты поможешь мне быть честной перед собой, перед людьми и перед твоим светлым именем. Спасибо тебе, дорогой мой дедушка!</w:t>
      </w:r>
    </w:p>
    <w:sectPr w:rsidR="004959A2" w:rsidRPr="006E51AB" w:rsidSect="004D5584">
      <w:pgSz w:w="12240" w:h="15840"/>
      <w:pgMar w:top="1134" w:right="850" w:bottom="1418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B4615"/>
    <w:rsid w:val="00001253"/>
    <w:rsid w:val="00120412"/>
    <w:rsid w:val="0018442D"/>
    <w:rsid w:val="001B4615"/>
    <w:rsid w:val="002C1F1C"/>
    <w:rsid w:val="002D61A9"/>
    <w:rsid w:val="003C2C84"/>
    <w:rsid w:val="004959A2"/>
    <w:rsid w:val="004D5584"/>
    <w:rsid w:val="004E3EA9"/>
    <w:rsid w:val="005E7A36"/>
    <w:rsid w:val="006E3A48"/>
    <w:rsid w:val="006E51AB"/>
    <w:rsid w:val="007F291C"/>
    <w:rsid w:val="00EB4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6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3</cp:revision>
  <dcterms:created xsi:type="dcterms:W3CDTF">2020-05-25T06:11:00Z</dcterms:created>
  <dcterms:modified xsi:type="dcterms:W3CDTF">2020-05-27T17:39:00Z</dcterms:modified>
</cp:coreProperties>
</file>