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21" w:rsidRDefault="008E3D21" w:rsidP="008E3D21">
      <w:pPr>
        <w:pStyle w:val="2"/>
        <w:jc w:val="center"/>
      </w:pPr>
      <w:r>
        <w:t xml:space="preserve">Новые поступления мультимедиа за </w:t>
      </w:r>
      <w:r>
        <w:t>август</w:t>
      </w:r>
      <w:r>
        <w:t xml:space="preserve"> 2015 года</w:t>
      </w:r>
    </w:p>
    <w:p w:rsidR="00000000" w:rsidRDefault="008D2390" w:rsidP="008E3D21">
      <w:pPr>
        <w:numPr>
          <w:ilvl w:val="0"/>
          <w:numId w:val="1"/>
        </w:numPr>
        <w:spacing w:before="100" w:beforeAutospacing="1"/>
        <w:rPr>
          <w:rFonts w:eastAsia="Times New Roman"/>
        </w:rPr>
      </w:pPr>
      <w:r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br/>
        <w:t>Э 40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Экология</w:t>
      </w:r>
      <w:r>
        <w:rPr>
          <w:rFonts w:eastAsia="Times New Roman"/>
        </w:rPr>
        <w:t xml:space="preserve"> [Электронный ресурс]</w:t>
      </w:r>
      <w:proofErr w:type="gramStart"/>
      <w:r>
        <w:rPr>
          <w:rFonts w:eastAsia="Times New Roman"/>
        </w:rP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учебник и практикум для прикладного </w:t>
      </w:r>
      <w:proofErr w:type="spellStart"/>
      <w:r>
        <w:rPr>
          <w:rFonts w:eastAsia="Times New Roman"/>
        </w:rPr>
        <w:t>бакалавриата</w:t>
      </w:r>
      <w:proofErr w:type="spellEnd"/>
      <w:r>
        <w:rPr>
          <w:rFonts w:eastAsia="Times New Roman"/>
        </w:rPr>
        <w:t xml:space="preserve">. Электронная копия / отв. ред.: А. В. </w:t>
      </w:r>
      <w:proofErr w:type="spellStart"/>
      <w:r>
        <w:rPr>
          <w:rFonts w:eastAsia="Times New Roman"/>
        </w:rPr>
        <w:t>Тотай</w:t>
      </w:r>
      <w:proofErr w:type="spellEnd"/>
      <w:r>
        <w:rPr>
          <w:rFonts w:eastAsia="Times New Roman"/>
        </w:rPr>
        <w:t>, А. В. Корсаков. - 4-е изд., пер. и доп.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Юрайт</w:t>
      </w:r>
      <w:proofErr w:type="spellEnd"/>
      <w:r>
        <w:rPr>
          <w:rFonts w:eastAsia="Times New Roman"/>
        </w:rPr>
        <w:t xml:space="preserve">, 2014. - На этикетке: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Ульянова. - Электронные учебники издательства "</w:t>
      </w:r>
      <w:proofErr w:type="spellStart"/>
      <w:r>
        <w:rPr>
          <w:rFonts w:eastAsia="Times New Roman"/>
        </w:rPr>
        <w:t>Юрайт</w:t>
      </w:r>
      <w:proofErr w:type="spellEnd"/>
      <w:r>
        <w:rPr>
          <w:rFonts w:eastAsia="Times New Roman"/>
        </w:rPr>
        <w:t>". - 18549.30</w:t>
      </w:r>
      <w:r>
        <w:rPr>
          <w:rFonts w:eastAsia="Times New Roman"/>
        </w:rPr>
        <w:t>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1сио</w:t>
      </w:r>
    </w:p>
    <w:p w:rsidR="008E3D21" w:rsidRDefault="008E3D21" w:rsidP="008E3D21">
      <w:pPr>
        <w:ind w:left="720"/>
        <w:rPr>
          <w:rFonts w:eastAsia="Times New Roman"/>
        </w:rPr>
      </w:pPr>
    </w:p>
    <w:p w:rsidR="00000000" w:rsidRDefault="008D2390" w:rsidP="008E3D2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br/>
        <w:t>К 65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Концепции современного естествознания</w:t>
      </w:r>
      <w:r>
        <w:rPr>
          <w:rFonts w:eastAsia="Times New Roman"/>
        </w:rPr>
        <w:t xml:space="preserve"> [Электронный ресурс]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учебник для бакалавров. Электронная копия / отв. ред. В. Н. Лавриненко. - 5-е изд. пер. и доп.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Юрайт</w:t>
      </w:r>
      <w:proofErr w:type="spellEnd"/>
      <w:r>
        <w:rPr>
          <w:rFonts w:eastAsia="Times New Roman"/>
        </w:rPr>
        <w:t xml:space="preserve">, 2015. - На этикетке: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Ульянова. - Элект</w:t>
      </w:r>
      <w:r>
        <w:rPr>
          <w:rFonts w:eastAsia="Times New Roman"/>
        </w:rPr>
        <w:t>ронные учебники издательства "</w:t>
      </w:r>
      <w:proofErr w:type="spellStart"/>
      <w:r>
        <w:rPr>
          <w:rFonts w:eastAsia="Times New Roman"/>
        </w:rPr>
        <w:t>Юрайт</w:t>
      </w:r>
      <w:proofErr w:type="spellEnd"/>
      <w:r>
        <w:rPr>
          <w:rFonts w:eastAsia="Times New Roman"/>
        </w:rPr>
        <w:t>". - 15023.40.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1сио</w:t>
      </w:r>
    </w:p>
    <w:p w:rsidR="008E3D21" w:rsidRDefault="008E3D21" w:rsidP="008E3D21">
      <w:pPr>
        <w:ind w:left="720"/>
        <w:rPr>
          <w:rFonts w:eastAsia="Times New Roman"/>
        </w:rPr>
      </w:pPr>
    </w:p>
    <w:p w:rsidR="00000000" w:rsidRDefault="008D2390" w:rsidP="008E3D2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63.3(2)</w:t>
      </w:r>
      <w:r>
        <w:rPr>
          <w:rFonts w:eastAsia="Times New Roman"/>
          <w:b/>
          <w:bCs/>
        </w:rPr>
        <w:br/>
        <w:t>К 43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Кириллов, Виктор Васильевич.</w:t>
      </w:r>
      <w:r>
        <w:rPr>
          <w:rFonts w:eastAsia="Times New Roman"/>
        </w:rPr>
        <w:br/>
        <w:t>   История России [Электронный ресурс]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для академического </w:t>
      </w:r>
      <w:proofErr w:type="spellStart"/>
      <w:r>
        <w:rPr>
          <w:rFonts w:eastAsia="Times New Roman"/>
        </w:rPr>
        <w:t>бакалавриата</w:t>
      </w:r>
      <w:proofErr w:type="spellEnd"/>
      <w:r>
        <w:rPr>
          <w:rFonts w:eastAsia="Times New Roman"/>
        </w:rPr>
        <w:t xml:space="preserve">. Электронная копия / В.В. Кириллов. - 6-е изд., пер. и доп. </w:t>
      </w:r>
      <w:r>
        <w:rPr>
          <w:rFonts w:eastAsia="Times New Roman"/>
        </w:rPr>
        <w:t>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Юрайт</w:t>
      </w:r>
      <w:proofErr w:type="spellEnd"/>
      <w:r>
        <w:rPr>
          <w:rFonts w:eastAsia="Times New Roman"/>
        </w:rPr>
        <w:t xml:space="preserve">, 2015. - На этикетке: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Ульянова. - Электронные учебники издательства "</w:t>
      </w:r>
      <w:proofErr w:type="spellStart"/>
      <w:r>
        <w:rPr>
          <w:rFonts w:eastAsia="Times New Roman"/>
        </w:rPr>
        <w:t>Юрайт</w:t>
      </w:r>
      <w:proofErr w:type="spellEnd"/>
      <w:r>
        <w:rPr>
          <w:rFonts w:eastAsia="Times New Roman"/>
        </w:rPr>
        <w:t>". - 24068.10.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1сио</w:t>
      </w:r>
    </w:p>
    <w:p w:rsidR="008E3D21" w:rsidRDefault="008E3D21" w:rsidP="008E3D21">
      <w:pPr>
        <w:ind w:left="720"/>
        <w:rPr>
          <w:rFonts w:eastAsia="Times New Roman"/>
        </w:rPr>
      </w:pPr>
    </w:p>
    <w:p w:rsidR="00000000" w:rsidRDefault="008D2390" w:rsidP="008E3D2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66</w:t>
      </w:r>
      <w:proofErr w:type="gramStart"/>
      <w:r>
        <w:rPr>
          <w:rFonts w:eastAsia="Times New Roman"/>
          <w:b/>
          <w:bCs/>
        </w:rPr>
        <w:br/>
        <w:t>В</w:t>
      </w:r>
      <w:proofErr w:type="gramEnd"/>
      <w:r>
        <w:rPr>
          <w:rFonts w:eastAsia="Times New Roman"/>
          <w:b/>
          <w:bCs/>
        </w:rPr>
        <w:t xml:space="preserve"> 19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Василенко, Ирина Алексеевна.</w:t>
      </w:r>
      <w:r>
        <w:rPr>
          <w:rFonts w:eastAsia="Times New Roman"/>
        </w:rPr>
        <w:br/>
        <w:t>   Политология [Электронный ресурс]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учебник для бакалавров. Электронная копия / </w:t>
      </w:r>
      <w:r>
        <w:rPr>
          <w:rFonts w:eastAsia="Times New Roman"/>
        </w:rPr>
        <w:t>И. А. Василенко. - 4-е изд., пер. и доп.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Юрайт</w:t>
      </w:r>
      <w:proofErr w:type="spellEnd"/>
      <w:r>
        <w:rPr>
          <w:rFonts w:eastAsia="Times New Roman"/>
        </w:rPr>
        <w:t xml:space="preserve">, 2015. - На этикетке: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Ульянова. - Электронные учебники издательства "</w:t>
      </w:r>
      <w:proofErr w:type="spellStart"/>
      <w:r>
        <w:rPr>
          <w:rFonts w:eastAsia="Times New Roman"/>
        </w:rPr>
        <w:t>Юрайт</w:t>
      </w:r>
      <w:proofErr w:type="spellEnd"/>
      <w:r>
        <w:rPr>
          <w:rFonts w:eastAsia="Times New Roman"/>
        </w:rPr>
        <w:t>". - 15023.40.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1сио</w:t>
      </w:r>
    </w:p>
    <w:p w:rsidR="008E3D21" w:rsidRDefault="008E3D21" w:rsidP="008E3D21">
      <w:pPr>
        <w:ind w:left="720"/>
        <w:rPr>
          <w:rFonts w:eastAsia="Times New Roman"/>
        </w:rPr>
      </w:pPr>
      <w:bookmarkStart w:id="0" w:name="_GoBack"/>
      <w:bookmarkEnd w:id="0"/>
    </w:p>
    <w:p w:rsidR="00000000" w:rsidRDefault="008D2390" w:rsidP="008E3D2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70</w:t>
      </w:r>
      <w:proofErr w:type="gramStart"/>
      <w:r>
        <w:rPr>
          <w:rFonts w:eastAsia="Times New Roman"/>
          <w:b/>
          <w:bCs/>
        </w:rPr>
        <w:br/>
        <w:t>Б</w:t>
      </w:r>
      <w:proofErr w:type="gramEnd"/>
      <w:r>
        <w:rPr>
          <w:rFonts w:eastAsia="Times New Roman"/>
          <w:b/>
          <w:bCs/>
        </w:rPr>
        <w:t xml:space="preserve"> 14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Багдасарьян</w:t>
      </w:r>
      <w:proofErr w:type="spellEnd"/>
      <w:r>
        <w:rPr>
          <w:rFonts w:eastAsia="Times New Roman"/>
          <w:b/>
          <w:bCs/>
        </w:rPr>
        <w:t xml:space="preserve">, Надежда </w:t>
      </w:r>
      <w:proofErr w:type="spellStart"/>
      <w:r>
        <w:rPr>
          <w:rFonts w:eastAsia="Times New Roman"/>
          <w:b/>
          <w:bCs/>
        </w:rPr>
        <w:t>Гегамовна</w:t>
      </w:r>
      <w:proofErr w:type="spellEnd"/>
      <w:r>
        <w:rPr>
          <w:rFonts w:eastAsia="Times New Roman"/>
          <w:b/>
          <w:bCs/>
        </w:rPr>
        <w:t>.</w:t>
      </w:r>
      <w:r>
        <w:rPr>
          <w:rFonts w:eastAsia="Times New Roman"/>
        </w:rPr>
        <w:br/>
        <w:t>   Культурология [Электронный ресурс]</w:t>
      </w:r>
      <w:proofErr w:type="gramStart"/>
      <w:r>
        <w:rPr>
          <w:rFonts w:eastAsia="Times New Roman"/>
        </w:rP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учебник для бакалавров. Электронная копия / Н. Г. </w:t>
      </w:r>
      <w:proofErr w:type="spellStart"/>
      <w:r>
        <w:rPr>
          <w:rFonts w:eastAsia="Times New Roman"/>
        </w:rPr>
        <w:t>Багдасарьян</w:t>
      </w:r>
      <w:proofErr w:type="spellEnd"/>
      <w:r>
        <w:rPr>
          <w:rFonts w:eastAsia="Times New Roman"/>
        </w:rPr>
        <w:t>. - 3-е изд., пер. и доп.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Юрайт</w:t>
      </w:r>
      <w:proofErr w:type="spellEnd"/>
      <w:r>
        <w:rPr>
          <w:rFonts w:eastAsia="Times New Roman"/>
        </w:rPr>
        <w:t xml:space="preserve">, 2015. - На этикетке: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Ульянова. - Электронные учебники издательства "</w:t>
      </w:r>
      <w:proofErr w:type="spellStart"/>
      <w:r>
        <w:rPr>
          <w:rFonts w:eastAsia="Times New Roman"/>
        </w:rPr>
        <w:t>Юрат</w:t>
      </w:r>
      <w:proofErr w:type="spellEnd"/>
      <w:r>
        <w:rPr>
          <w:rFonts w:eastAsia="Times New Roman"/>
        </w:rPr>
        <w:t>". - 19162.50.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1сио</w:t>
      </w:r>
    </w:p>
    <w:p w:rsidR="008E3D21" w:rsidRDefault="008E3D21" w:rsidP="008E3D21">
      <w:pPr>
        <w:spacing w:before="100" w:beforeAutospacing="1" w:after="100" w:afterAutospacing="1"/>
        <w:ind w:left="720"/>
        <w:rPr>
          <w:rFonts w:eastAsia="Times New Roman"/>
        </w:rPr>
      </w:pPr>
    </w:p>
    <w:p w:rsidR="00000000" w:rsidRDefault="008D239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87.7</w:t>
      </w:r>
      <w:r>
        <w:rPr>
          <w:rFonts w:eastAsia="Times New Roman"/>
          <w:b/>
          <w:bCs/>
        </w:rPr>
        <w:br/>
        <w:t>Э 90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Этика</w:t>
      </w:r>
      <w:r>
        <w:rPr>
          <w:rFonts w:eastAsia="Times New Roman"/>
        </w:rPr>
        <w:t xml:space="preserve"> [Электронный</w:t>
      </w:r>
      <w:r>
        <w:rPr>
          <w:rFonts w:eastAsia="Times New Roman"/>
        </w:rPr>
        <w:t xml:space="preserve"> ресурс]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учебник для бакалавров. Электронная копия / отв. ред. А. А. Гусейнов.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Юрайт</w:t>
      </w:r>
      <w:proofErr w:type="spellEnd"/>
      <w:r>
        <w:rPr>
          <w:rFonts w:eastAsia="Times New Roman"/>
        </w:rPr>
        <w:t xml:space="preserve">, 2015. - На этикетке: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Ульянова. - Электронные учебники издательства "</w:t>
      </w:r>
      <w:proofErr w:type="spellStart"/>
      <w:r>
        <w:rPr>
          <w:rFonts w:eastAsia="Times New Roman"/>
        </w:rPr>
        <w:t>Юрайт</w:t>
      </w:r>
      <w:proofErr w:type="spellEnd"/>
      <w:r>
        <w:rPr>
          <w:rFonts w:eastAsia="Times New Roman"/>
        </w:rPr>
        <w:t>". - 17936.10.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1сио</w:t>
      </w:r>
    </w:p>
    <w:p w:rsidR="008D2390" w:rsidRDefault="008D2390">
      <w:pPr>
        <w:pStyle w:val="a3"/>
        <w:ind w:left="720"/>
      </w:pPr>
    </w:p>
    <w:sectPr w:rsidR="008D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440A0"/>
    <w:multiLevelType w:val="multilevel"/>
    <w:tmpl w:val="05F8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E3D21"/>
    <w:rsid w:val="008D2390"/>
    <w:rsid w:val="008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отобранных документов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отобранных документов</dc:title>
  <dc:creator>user</dc:creator>
  <cp:lastModifiedBy>user</cp:lastModifiedBy>
  <cp:revision>2</cp:revision>
  <dcterms:created xsi:type="dcterms:W3CDTF">2015-09-28T10:18:00Z</dcterms:created>
  <dcterms:modified xsi:type="dcterms:W3CDTF">2015-09-28T10:18:00Z</dcterms:modified>
</cp:coreProperties>
</file>